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" w:eastAsia="仿宋_GB2312" w:cs="仿宋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</w:rPr>
        <w:t>附件：</w:t>
      </w:r>
    </w:p>
    <w:p>
      <w:pPr>
        <w:jc w:val="center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汽车维修一体化教学实训耗材采购清单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2546"/>
        <w:gridCol w:w="3096"/>
        <w:gridCol w:w="816"/>
        <w:gridCol w:w="576"/>
        <w:gridCol w:w="456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品名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规格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计量单位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数量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单价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台虎钳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8寸重型/21公斤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台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二氧化碳焊丝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JQ.MG70S-6 0.8mm(15kg)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盘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二氧化碳焊丝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JQ.MG70S-6 1.0mm(15kg)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盘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二氧化碳焊丝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JQ.MG70S-6 0.6mm(5kg)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盘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二氧化碳气体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16kg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瓶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自动变光电焊面罩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PLR-3210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棉线手套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均号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付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牛皮电焊手套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均号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付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三角焊片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100片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包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圆焊片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100个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包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11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OT片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100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包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12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碳棒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直径10mm长度35mm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根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13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（吸盘）大拉锤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长60cm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14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碳棒夹头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纯铜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三角片夹头（纯铜）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纯铜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圆垫片夹头（纯铜）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纯铜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半圆锉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10吋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把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18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高压油管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根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19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角钢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L40X40X3(6m)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条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钢板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2000X1000x1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块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21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环形气动砂带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330x10mm（80目）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条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22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砂布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1号（100目）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23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砂布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2号（60目）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24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砂布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3号（36目）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25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角磨机切割片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105x12x16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片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26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赛欧门板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27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打磨片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片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28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磨光片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片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29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砂轮片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片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30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二氧化碳焊丝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JQ.MG70S-6 0.8mm(15kg)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盘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31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焊丝嘴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32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环形砂带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2寸环形砂带10x330mm1寸10条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条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33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焊枪导丝嘴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付能士福尼斯AW5000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34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锯弓螺母套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35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钣金五件套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36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二氧化碳气体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16kg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瓶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37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南孚电池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5号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粒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38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南孚电池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7号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粒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39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南孚纽扣电池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A76/LR44纽扣电池圆形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粒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40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船型电源开关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两档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120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41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探针（背插针）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0.7mm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42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耐磨手套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L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盒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43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橡胶手套（丁晴手套）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L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盒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44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车内三件套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120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45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洗手粉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箱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46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皇牌 干磨砂纸 P80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3310-C05080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盒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47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皇牌 干磨砂纸 P120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3310-C05012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盒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48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皇牌 干磨砂纸 P180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3310-C05018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盒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49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皇牌 干磨砂纸 P240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3310-C05025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盒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50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皇牌 干磨砂纸 P320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3310-C05032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盒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51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皇牌 干磨砂纸 P400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3310-C05041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盒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52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皇牌 干磨砂纸P80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3310-695080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盒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53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皇牌 干磨砂纸P120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3310-695012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盒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54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皇牌 干磨砂纸P180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3310-695018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盒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55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皇牌 干磨砂纸P240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3310-695025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盒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56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皇牌 干磨砂纸P320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3310-695032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盒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57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皇牌 干磨砂纸P400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3310-695041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盒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58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皇牌 干磨砂纸P500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3310-695051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盒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59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皇牌 干磨砂纸 P800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2762605081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盒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60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乐透海绵砂   800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3340-H09081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盒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61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猛龙菜瓜布VF 360（方形；红色）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3340-F02037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盒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62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猛龙菜瓜布MF 2000 （圆形；浅灰色）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3340-602095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盒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63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猛龙菜瓜布UF 1500 （方形；浅灰色）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3340-F02094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盒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64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6寸砂网海绵干磨软垫145mm 49孔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3300-3002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包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65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6寸海绵干磨软垫  145mm 6+8+1孔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3300-3003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包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66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6寸砂网保护垫 145mm 49 孔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3300-2002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包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67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打磨指示剂 套装（手柄+碳粉30克）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3510-0180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盒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68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绉纸胶带 3520 18mmX50m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3520-1850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箱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69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粘尘布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6060-1201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盒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70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蓝色全能高效除油布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3510-0777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箱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71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溶剂型纸漏斗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3510-0301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盒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72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水性纸漏斗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3510-0302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盒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73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免洗枪壶套装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3510-0117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74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免洗枪壶套装-水性漆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3510-0118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75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快乐枪王超级除油膏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H65217P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桶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76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耳塞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/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对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77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防尘口罩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6060-1302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盒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78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乳胶手套（防溶剂手套）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/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盒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79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丁腈手套（耐溶剂手套）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/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副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80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棉纱手套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/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副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81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护目镜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/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副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82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活性炭防毒口罩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/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盒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83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专业防静电工作服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3520-3002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件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84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费斯托5号打磨机硬垫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202458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盒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85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费斯托打磨机中间软垫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203348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盒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320" w:type="pct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86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海绵沙绵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220# 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包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87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海绵沙绵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800#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包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88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海绵沙块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120#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包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89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原子灰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p551-1052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桶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90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原子灰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普通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桶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91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粘尘布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ppg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盒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92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羊毛抛光盘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3m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93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Q235冷轧钢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1*400*400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片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94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除油剂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P850-14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罐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95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水性表面清洁剂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P980-8252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罐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96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超快干无铬环氧底漆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P565-895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罐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97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高固固化剂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P210-8430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罐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98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标准气温稀释剂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P850-1492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罐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99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万能原子灰(合金腻子)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P551-1052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罐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100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免磨擦拭填眼灰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A655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罐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101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高固含 膜厚底漆（灰色）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P565-510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罐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102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高固固化剂（标准快干）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P210-8430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罐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103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标准气温稀释剂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P850-1492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罐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104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极品清漆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P190-6850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罐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105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车内四件套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一次性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100套/箱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106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车外三件套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通用型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107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布基电工胶布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黑色19mm宽*25m长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卷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108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电工胶布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黑色、PCV18mm宽*18m长*0.13mm厚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卷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109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洗手沙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去油王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包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110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手套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星宇奋斗者FU208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副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111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胶手套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100只/盒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盒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112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塑料间隙规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PLASTIGAUGE0.025-0.175mm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10条/盒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113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保险片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5A、7.5A、10A（每个型号30个，其中包括中号、小号，通用型）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114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保险片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15A、20A、30A（每个型号30个，其中包括中号、小号，通用型）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115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方型保险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30A、40A（每个型号25个，通用型）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116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导线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0.75平方、纯铜镀锡200m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200m/卷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117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导线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1平方、纯铜镀锡100m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100m/卷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118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导线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1.5平方、纯铜镀锡100m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100m/卷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119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热缩管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2mm、4mm、6mm、8mm、10mm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200m/卷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120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开关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船型、2脚两档、15mm*21mm、250V/6A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121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吸油纸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工业用无尘布大卷布吸油纸蓝色中卷25*30*500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卷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122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绝缘胶带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公牛9m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卷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123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继电器钳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OTC-4493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124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化油器清洗剂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车仆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瓶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125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记号笔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黑色，黄色，红色，单头大头各10个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126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洗手粉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2750g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包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127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万用表表笔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红黑表笔一副耐压：1000V    电流：10A  总长度：86CM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副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128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除锈剂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WD-40 380ml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瓶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129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焊锡丝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99%纯锡，500g/卷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卷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130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导电膏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石墨导电膏，100g/支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支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131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高压插头绝缘袋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用于高压插头的断电保护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132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低压蓄电池防护罩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用于低压蓄电池断电保护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133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探针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0.7mm探针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组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134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电阻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电阻组套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135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汽油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92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升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136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柴油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0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升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137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巴斯巴特easy 3D四轮定位升级服务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更换反光贴、校准、软件升级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138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扒胎机电机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大力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139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扒胎机换气阀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世达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140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气路改造配件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定制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141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汽缸垫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上汽通用15E4E发动机 1.5T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142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活塞环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上汽通用15E4E发动机 1.5T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143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汽缸垫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大众二代EA888发动机 1.8T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144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活塞环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大众二代EA888发动机 1.8T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套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145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迈腾车窗模块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16款迈腾右前车窗模块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146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发动机正时张紧器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二代EA888发动机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147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机油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壳牌 5W-40 4L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桶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148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制动液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博士 DOT4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桶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149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橡胶手套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爱马斯一次性手套100只装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盒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150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耐磨手套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12只装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包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151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记号笔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黑色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只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152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宣传海报设计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80*70cm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153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凳子腿保护套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25*25mm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合计</w:t>
            </w:r>
          </w:p>
        </w:tc>
        <w:tc>
          <w:tcPr>
            <w:tcW w:w="1609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28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</w:tbl>
    <w:p>
      <w:pPr>
        <w:jc w:val="center"/>
        <w:rPr>
          <w:rFonts w:ascii="仿宋_GB2312" w:hAnsi="仿宋" w:eastAsia="仿宋_GB2312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00518"/>
    <w:rsid w:val="00094437"/>
    <w:rsid w:val="000A2D48"/>
    <w:rsid w:val="00141669"/>
    <w:rsid w:val="002867E9"/>
    <w:rsid w:val="002B3DEF"/>
    <w:rsid w:val="002C4B30"/>
    <w:rsid w:val="00354230"/>
    <w:rsid w:val="003F6A4F"/>
    <w:rsid w:val="00421440"/>
    <w:rsid w:val="004F37C3"/>
    <w:rsid w:val="005634F9"/>
    <w:rsid w:val="00630997"/>
    <w:rsid w:val="006C1DD5"/>
    <w:rsid w:val="00847ADF"/>
    <w:rsid w:val="008A3461"/>
    <w:rsid w:val="008C2815"/>
    <w:rsid w:val="008E2517"/>
    <w:rsid w:val="008F0804"/>
    <w:rsid w:val="009046D0"/>
    <w:rsid w:val="00907E83"/>
    <w:rsid w:val="009B740E"/>
    <w:rsid w:val="009E3818"/>
    <w:rsid w:val="00AE79C7"/>
    <w:rsid w:val="00B579B6"/>
    <w:rsid w:val="00B8173F"/>
    <w:rsid w:val="00B860C6"/>
    <w:rsid w:val="00CE0AA6"/>
    <w:rsid w:val="00D02679"/>
    <w:rsid w:val="00DF619F"/>
    <w:rsid w:val="00E42760"/>
    <w:rsid w:val="00E8675B"/>
    <w:rsid w:val="00F600DE"/>
    <w:rsid w:val="00FC0CB4"/>
    <w:rsid w:val="01300518"/>
    <w:rsid w:val="03146B5F"/>
    <w:rsid w:val="05673587"/>
    <w:rsid w:val="056B3638"/>
    <w:rsid w:val="087D135A"/>
    <w:rsid w:val="089538DD"/>
    <w:rsid w:val="0AB268CD"/>
    <w:rsid w:val="0AB90F31"/>
    <w:rsid w:val="0E18459A"/>
    <w:rsid w:val="15F023C9"/>
    <w:rsid w:val="16484869"/>
    <w:rsid w:val="1A221E93"/>
    <w:rsid w:val="2596692B"/>
    <w:rsid w:val="280D356A"/>
    <w:rsid w:val="2B3D2710"/>
    <w:rsid w:val="2E866A3B"/>
    <w:rsid w:val="33721BD1"/>
    <w:rsid w:val="35DA1207"/>
    <w:rsid w:val="3C4C4E31"/>
    <w:rsid w:val="40154B7A"/>
    <w:rsid w:val="4747624F"/>
    <w:rsid w:val="495C7CCE"/>
    <w:rsid w:val="4CBD58BA"/>
    <w:rsid w:val="4F412D44"/>
    <w:rsid w:val="522F46D6"/>
    <w:rsid w:val="546F6016"/>
    <w:rsid w:val="55DA37B9"/>
    <w:rsid w:val="56103666"/>
    <w:rsid w:val="57A917EB"/>
    <w:rsid w:val="5E7A3AF6"/>
    <w:rsid w:val="5FA56A53"/>
    <w:rsid w:val="60EA3350"/>
    <w:rsid w:val="622F16A9"/>
    <w:rsid w:val="64CD193D"/>
    <w:rsid w:val="66C21913"/>
    <w:rsid w:val="66C52914"/>
    <w:rsid w:val="6D047D19"/>
    <w:rsid w:val="6D450297"/>
    <w:rsid w:val="6FDB0E64"/>
    <w:rsid w:val="72497FDD"/>
    <w:rsid w:val="72C2373B"/>
    <w:rsid w:val="743C740A"/>
    <w:rsid w:val="763566D8"/>
    <w:rsid w:val="78503870"/>
    <w:rsid w:val="79E65700"/>
    <w:rsid w:val="7ACD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uiPriority w:val="99"/>
    <w:rPr>
      <w:color w:val="954F72"/>
      <w:u w:val="single"/>
    </w:rPr>
  </w:style>
  <w:style w:type="character" w:styleId="8">
    <w:name w:val="Hyperlink"/>
    <w:basedOn w:val="6"/>
    <w:unhideWhenUsed/>
    <w:uiPriority w:val="99"/>
    <w:rPr>
      <w:color w:val="0563C1"/>
      <w:u w:val="single"/>
    </w:rPr>
  </w:style>
  <w:style w:type="character" w:customStyle="1" w:styleId="9">
    <w:name w:val="font01"/>
    <w:basedOn w:val="6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10">
    <w:name w:val="font41"/>
    <w:basedOn w:val="6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2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7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19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0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1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2">
    <w:name w:val="xl69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23">
    <w:name w:val="xl70"/>
    <w:basedOn w:val="1"/>
    <w:uiPriority w:val="0"/>
    <w:pPr>
      <w:widowControl/>
      <w:pBdr>
        <w:right w:val="single" w:color="000000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</w:rPr>
  </w:style>
  <w:style w:type="paragraph" w:customStyle="1" w:styleId="24">
    <w:name w:val="xl7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5">
    <w:name w:val="xl72"/>
    <w:basedOn w:val="1"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6">
    <w:name w:val="xl73"/>
    <w:basedOn w:val="1"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7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8">
    <w:name w:val="xl75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9">
    <w:name w:val="xl76"/>
    <w:basedOn w:val="1"/>
    <w:uiPriority w:val="0"/>
    <w:pPr>
      <w:widowControl/>
      <w:pBdr>
        <w:top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30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31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</w:rPr>
  </w:style>
  <w:style w:type="paragraph" w:customStyle="1" w:styleId="32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</w:rPr>
  </w:style>
  <w:style w:type="paragraph" w:customStyle="1" w:styleId="33">
    <w:name w:val="xl80"/>
    <w:basedOn w:val="1"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34">
    <w:name w:val="xl81"/>
    <w:basedOn w:val="1"/>
    <w:uiPriority w:val="0"/>
    <w:pPr>
      <w:widowControl/>
      <w:pBdr>
        <w:top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35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36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7">
    <w:name w:val="xl84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807</Words>
  <Characters>4601</Characters>
  <Lines>38</Lines>
  <Paragraphs>10</Paragraphs>
  <TotalTime>195</TotalTime>
  <ScaleCrop>false</ScaleCrop>
  <LinksUpToDate>false</LinksUpToDate>
  <CharactersWithSpaces>5398</CharactersWithSpaces>
  <Application>WPS Office_11.1.0.10495_F1E327BC-269C-435d-A152-05C5408002CA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2019-05-16T08:36:00Z</dcterms:created>
  <dc:creator>-</dc:creator>
  <lastModifiedBy>媛媛高</lastModifiedBy>
  <lastPrinted>2019-05-16T08:36:00Z</lastPrinted>
  <dcterms:modified xsi:type="dcterms:W3CDTF">2021-05-09T02:07:16Z</dcterms:modified>
  <revision>17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E11B25A2B92A4DBFB63C5C781BDF17FB</vt:lpwstr>
  </property>
</Properties>
</file>